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6875C" w14:textId="77777777" w:rsidR="00D52EB3" w:rsidRDefault="002925E3">
      <w:pPr>
        <w:rPr>
          <w:rFonts w:ascii="Times New Roman" w:hAnsi="Times New Roman" w:cs="Times New Roman"/>
          <w:b/>
        </w:rPr>
      </w:pPr>
      <w:r w:rsidRPr="002803A6">
        <w:rPr>
          <w:rFonts w:ascii="Times New Roman" w:hAnsi="Times New Roman" w:cs="Times New Roman"/>
          <w:b/>
        </w:rPr>
        <w:t>For the research section:</w:t>
      </w:r>
    </w:p>
    <w:p w14:paraId="2AB2405F" w14:textId="77777777" w:rsidR="00C80686" w:rsidRDefault="00C80686" w:rsidP="00C80686">
      <w:pPr>
        <w:rPr>
          <w:rFonts w:ascii="Times New Roman" w:hAnsi="Times New Roman" w:cs="Times New Roman"/>
        </w:rPr>
      </w:pPr>
      <w:r w:rsidRPr="002803A6">
        <w:rPr>
          <w:rFonts w:ascii="Times New Roman" w:hAnsi="Times New Roman" w:cs="Times New Roman"/>
        </w:rPr>
        <w:t xml:space="preserve">Your research section is </w:t>
      </w:r>
      <w:r>
        <w:rPr>
          <w:rFonts w:ascii="Times New Roman" w:hAnsi="Times New Roman" w:cs="Times New Roman"/>
        </w:rPr>
        <w:t>too general</w:t>
      </w:r>
    </w:p>
    <w:p w14:paraId="406FF8C0" w14:textId="77777777" w:rsidR="00C80686" w:rsidRDefault="00C80686">
      <w:pPr>
        <w:rPr>
          <w:rFonts w:ascii="Times New Roman" w:hAnsi="Times New Roman" w:cs="Times New Roman"/>
          <w:b/>
        </w:rPr>
      </w:pPr>
    </w:p>
    <w:p w14:paraId="73CCD7E1" w14:textId="77777777" w:rsidR="00C80686" w:rsidRPr="00C80686" w:rsidRDefault="00C80686" w:rsidP="00C80686">
      <w:pPr>
        <w:spacing w:before="100" w:beforeAutospacing="1" w:after="100" w:afterAutospacing="1"/>
        <w:ind w:left="60" w:right="60"/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C80686">
        <w:rPr>
          <w:rFonts w:ascii="Helvetica" w:eastAsia="Times New Roman" w:hAnsi="Helvetica" w:cs="Times New Roman"/>
          <w:color w:val="000000"/>
          <w:sz w:val="27"/>
          <w:szCs w:val="27"/>
        </w:rPr>
        <w:t>What that research section is talking about is effective integration and citation. So think about like how, like, in essence, if you are arguing or saying like I effectively integrated my research.</w:t>
      </w:r>
    </w:p>
    <w:p w14:paraId="1482DAF6" w14:textId="2ABCB3A1" w:rsidR="00C80686" w:rsidRPr="00C80686" w:rsidRDefault="00C80686" w:rsidP="00C80686">
      <w:pPr>
        <w:spacing w:before="100" w:beforeAutospacing="1" w:after="100" w:afterAutospacing="1"/>
        <w:ind w:left="60" w:right="60"/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C80686">
        <w:rPr>
          <w:rFonts w:ascii="Helvetica" w:eastAsia="Times New Roman" w:hAnsi="Helvetica" w:cs="Times New Roman"/>
          <w:color w:val="000000"/>
          <w:sz w:val="27"/>
          <w:szCs w:val="27"/>
        </w:rPr>
        <w:t>Illustrate like how you introduce it what context how you analyze it and how this kind of supports the overall argument and so</w:t>
      </w:r>
    </w:p>
    <w:p w14:paraId="7B16CB88" w14:textId="44D3A1A9" w:rsidR="00C80686" w:rsidRPr="00C80686" w:rsidRDefault="00C80686" w:rsidP="00C80686">
      <w:pPr>
        <w:spacing w:before="100" w:beforeAutospacing="1" w:after="100" w:afterAutospacing="1"/>
        <w:ind w:left="60" w:right="60"/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C80686">
        <w:rPr>
          <w:rFonts w:ascii="Helvetica" w:eastAsia="Times New Roman" w:hAnsi="Helvetica" w:cs="Times New Roman"/>
          <w:color w:val="000000"/>
          <w:sz w:val="27"/>
          <w:szCs w:val="27"/>
        </w:rPr>
        <w:t>You could also point to</w:t>
      </w:r>
      <w:r>
        <w:rPr>
          <w:rFonts w:ascii="Helvetica" w:eastAsia="Times New Roman" w:hAnsi="Helvetica" w:cs="Times New Roman"/>
          <w:color w:val="000000"/>
          <w:sz w:val="27"/>
          <w:szCs w:val="27"/>
        </w:rPr>
        <w:t xml:space="preserve"> like</w:t>
      </w:r>
      <w:r w:rsidRPr="00C80686">
        <w:rPr>
          <w:rFonts w:ascii="Helvetica" w:eastAsia="Times New Roman" w:hAnsi="Helvetica" w:cs="Times New Roman"/>
          <w:color w:val="000000"/>
          <w:sz w:val="27"/>
          <w:szCs w:val="27"/>
        </w:rPr>
        <w:t xml:space="preserve"> why the secondary source this research paper was actually beneficial for your research and and how you correctly cited in APA</w:t>
      </w:r>
    </w:p>
    <w:p w14:paraId="348B1B24" w14:textId="60A89FC0" w:rsidR="00C80686" w:rsidRPr="00C80686" w:rsidRDefault="00C80686" w:rsidP="00C80686">
      <w:pPr>
        <w:spacing w:before="100" w:beforeAutospacing="1" w:after="100" w:afterAutospacing="1"/>
        <w:ind w:left="60" w:right="60"/>
        <w:rPr>
          <w:rFonts w:ascii="Helvetica" w:eastAsia="Times New Roman" w:hAnsi="Helvetica" w:cs="Times New Roman"/>
          <w:color w:val="000000"/>
          <w:sz w:val="27"/>
          <w:szCs w:val="27"/>
        </w:rPr>
      </w:pPr>
      <w:r w:rsidRPr="00C80686">
        <w:rPr>
          <w:rFonts w:ascii="Helvetica" w:eastAsia="Times New Roman" w:hAnsi="Helvetica" w:cs="Times New Roman"/>
          <w:color w:val="000000"/>
          <w:sz w:val="27"/>
          <w:szCs w:val="27"/>
        </w:rPr>
        <w:t>Making an argument about like why this sources integrated could be a way of answering this path as well. So kind of consider those things in mind.</w:t>
      </w:r>
    </w:p>
    <w:p w14:paraId="22A6BEDC" w14:textId="77777777" w:rsidR="00C80686" w:rsidRPr="002803A6" w:rsidRDefault="00C80686">
      <w:pPr>
        <w:rPr>
          <w:rFonts w:ascii="Times New Roman" w:hAnsi="Times New Roman" w:cs="Times New Roman"/>
          <w:b/>
        </w:rPr>
      </w:pPr>
    </w:p>
    <w:p w14:paraId="74BE536A" w14:textId="77777777" w:rsidR="002803A6" w:rsidRPr="002803A6" w:rsidRDefault="002803A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803A6" w:rsidRPr="002803A6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3B67A4"/>
    <w:multiLevelType w:val="multilevel"/>
    <w:tmpl w:val="96E8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5E3"/>
    <w:rsid w:val="00014595"/>
    <w:rsid w:val="002803A6"/>
    <w:rsid w:val="002925E3"/>
    <w:rsid w:val="00C80686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6F7E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C80686"/>
  </w:style>
  <w:style w:type="character" w:customStyle="1" w:styleId="time">
    <w:name w:val="time"/>
    <w:basedOn w:val="DefaultParagraphFont"/>
    <w:rsid w:val="00C80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1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2</cp:revision>
  <dcterms:created xsi:type="dcterms:W3CDTF">2020-12-06T03:38:00Z</dcterms:created>
  <dcterms:modified xsi:type="dcterms:W3CDTF">2020-12-06T04:41:00Z</dcterms:modified>
</cp:coreProperties>
</file>